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82533" w14:textId="3DE38B0D" w:rsidR="00DD43AD" w:rsidRPr="00E04A89" w:rsidRDefault="00DD43AD" w:rsidP="00DD43AD">
      <w:pPr>
        <w:jc w:val="right"/>
        <w:rPr>
          <w:rFonts w:ascii="Calibri" w:hAnsi="Calibri"/>
          <w:color w:val="CC0000"/>
          <w:sz w:val="32"/>
          <w:szCs w:val="32"/>
        </w:rPr>
      </w:pPr>
      <w:r w:rsidRPr="00E04A89">
        <w:rPr>
          <w:rFonts w:ascii="Calibri" w:hAnsi="Calibri"/>
          <w:color w:val="CC0000"/>
          <w:sz w:val="32"/>
          <w:szCs w:val="32"/>
        </w:rPr>
        <w:t xml:space="preserve">Anexo </w:t>
      </w:r>
      <w:r>
        <w:rPr>
          <w:rFonts w:ascii="Calibri" w:hAnsi="Calibri"/>
          <w:color w:val="CC0000"/>
          <w:sz w:val="32"/>
          <w:szCs w:val="32"/>
        </w:rPr>
        <w:t>II a Convocatoria</w:t>
      </w:r>
    </w:p>
    <w:p w14:paraId="10D7FB35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8CCE663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77AF3E66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18F9D87A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3F278E4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814A1FD" w14:textId="2748A844" w:rsidR="00DD43AD" w:rsidRPr="006A1AB7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68"/>
          <w:szCs w:val="68"/>
        </w:rPr>
      </w:pPr>
    </w:p>
    <w:p w14:paraId="5A97349C" w14:textId="77777777" w:rsidR="00DD43AD" w:rsidRPr="006A1AB7" w:rsidRDefault="00E443EC" w:rsidP="00DD43AD">
      <w:pPr>
        <w:pStyle w:val="Sinespaciado"/>
        <w:rPr>
          <w:rFonts w:ascii="Arial Narrow" w:hAnsi="Arial Narrow" w:cs="Arial"/>
          <w:color w:val="404040"/>
          <w:sz w:val="56"/>
          <w:szCs w:val="56"/>
        </w:rPr>
      </w:pPr>
      <w:r>
        <w:rPr>
          <w:noProof/>
        </w:rPr>
        <w:pict w14:anchorId="47EBBA37">
          <v:rect id="Rectángulo 5" o:spid="_x0000_s2050" style="position:absolute;margin-left:-84.25pt;margin-top:19.1pt;width:593.8pt;height:172.2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" fillcolor="#c00" stroked="f"/>
        </w:pict>
      </w:r>
    </w:p>
    <w:p w14:paraId="75CA2C5F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48"/>
          <w:szCs w:val="48"/>
        </w:rPr>
      </w:pPr>
      <w:r w:rsidRPr="008C1A4C">
        <w:rPr>
          <w:rFonts w:cs="Arial"/>
          <w:color w:val="FFFFFF"/>
          <w:sz w:val="48"/>
          <w:szCs w:val="48"/>
        </w:rPr>
        <w:t xml:space="preserve">Modelo </w:t>
      </w:r>
      <w:r w:rsidRPr="00E10E92">
        <w:rPr>
          <w:rFonts w:cs="Arial"/>
          <w:color w:val="FFFFFF"/>
          <w:sz w:val="48"/>
          <w:szCs w:val="48"/>
        </w:rPr>
        <w:t xml:space="preserve">de </w:t>
      </w:r>
      <w:r>
        <w:rPr>
          <w:rFonts w:cs="Arial"/>
          <w:color w:val="FFFFFF"/>
          <w:sz w:val="48"/>
          <w:szCs w:val="48"/>
        </w:rPr>
        <w:t xml:space="preserve">Declaración responsable del comercio solicitante en el Programa de Apoyo al Comercio Minorista </w:t>
      </w:r>
    </w:p>
    <w:p w14:paraId="68152156" w14:textId="77777777" w:rsidR="00DD43AD" w:rsidRPr="00247396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 w:rsidRPr="00247396">
        <w:rPr>
          <w:rFonts w:cs="Arial"/>
          <w:color w:val="FFFFFF"/>
          <w:sz w:val="28"/>
          <w:szCs w:val="28"/>
        </w:rPr>
        <w:t xml:space="preserve">Programa </w:t>
      </w:r>
      <w:r>
        <w:rPr>
          <w:rFonts w:cs="Arial"/>
          <w:color w:val="FFFFFF"/>
          <w:sz w:val="28"/>
          <w:szCs w:val="28"/>
        </w:rPr>
        <w:t>de Apoyo al Comercio Minorista</w:t>
      </w:r>
    </w:p>
    <w:p w14:paraId="0DACBE95" w14:textId="30D32E76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 w:rsidRPr="00247396">
        <w:rPr>
          <w:rFonts w:cs="Arial"/>
          <w:color w:val="FFFFFF"/>
          <w:sz w:val="28"/>
          <w:szCs w:val="28"/>
        </w:rPr>
        <w:t>Periodo 20</w:t>
      </w:r>
      <w:r w:rsidR="007B787D">
        <w:rPr>
          <w:rFonts w:cs="Arial"/>
          <w:color w:val="FFFFFF"/>
          <w:sz w:val="28"/>
          <w:szCs w:val="28"/>
        </w:rPr>
        <w:t>21</w:t>
      </w:r>
      <w:r w:rsidRPr="00247396">
        <w:rPr>
          <w:rFonts w:cs="Arial"/>
          <w:color w:val="FFFFFF"/>
          <w:sz w:val="28"/>
          <w:szCs w:val="28"/>
        </w:rPr>
        <w:t>-202</w:t>
      </w:r>
      <w:r w:rsidR="007B787D">
        <w:rPr>
          <w:rFonts w:cs="Arial"/>
          <w:color w:val="FFFFFF"/>
          <w:sz w:val="28"/>
          <w:szCs w:val="28"/>
        </w:rPr>
        <w:t>7</w:t>
      </w:r>
    </w:p>
    <w:p w14:paraId="3718018B" w14:textId="60A2482B" w:rsidR="00DD43AD" w:rsidRDefault="008D3782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>
        <w:rPr>
          <w:rFonts w:cs="Arial"/>
          <w:color w:val="FFFFFF"/>
          <w:sz w:val="24"/>
          <w:szCs w:val="24"/>
        </w:rPr>
        <w:t xml:space="preserve">CONVOCATORIA </w:t>
      </w:r>
      <w:r w:rsidR="008B0099">
        <w:rPr>
          <w:rFonts w:cs="Arial"/>
          <w:color w:val="FFFFFF"/>
          <w:sz w:val="24"/>
          <w:szCs w:val="24"/>
        </w:rPr>
        <w:t>202</w:t>
      </w:r>
      <w:r w:rsidR="00646ED3">
        <w:rPr>
          <w:rFonts w:cs="Arial"/>
          <w:color w:val="FFFFFF"/>
          <w:sz w:val="24"/>
          <w:szCs w:val="24"/>
        </w:rPr>
        <w:t>6</w:t>
      </w:r>
    </w:p>
    <w:p w14:paraId="2EFFF9CE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2D1F122E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1C0926FC" w14:textId="77777777" w:rsidR="00DD43AD" w:rsidRPr="00247396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262954D6" w14:textId="77777777" w:rsidR="008C69B7" w:rsidRPr="009F20D7" w:rsidRDefault="00DD43AD" w:rsidP="00904712">
      <w:pPr>
        <w:rPr>
          <w:rFonts w:ascii="Calibri" w:hAnsi="Calibri" w:cs="Arial"/>
          <w:sz w:val="6"/>
          <w:szCs w:val="6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1AA84D91" w14:textId="2428ADA8" w:rsidR="0035105A" w:rsidRPr="00CE7DE6" w:rsidRDefault="0035105A" w:rsidP="0035105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Calibri" w:hAnsi="Calibri"/>
          <w:b/>
          <w:sz w:val="22"/>
          <w:szCs w:val="22"/>
        </w:rPr>
      </w:pPr>
      <w:r w:rsidRPr="00CE7DE6">
        <w:rPr>
          <w:rFonts w:ascii="Calibri" w:hAnsi="Calibri"/>
          <w:b/>
          <w:sz w:val="22"/>
          <w:szCs w:val="22"/>
        </w:rPr>
        <w:t xml:space="preserve">DECLARACIÓN </w:t>
      </w:r>
      <w:r w:rsidR="009B208F">
        <w:rPr>
          <w:rFonts w:ascii="Calibri" w:hAnsi="Calibri"/>
          <w:b/>
          <w:sz w:val="22"/>
          <w:szCs w:val="22"/>
        </w:rPr>
        <w:t>RESPONSABLE</w:t>
      </w:r>
      <w:r w:rsidRPr="00CE7DE6">
        <w:rPr>
          <w:rFonts w:ascii="Calibri" w:hAnsi="Calibri"/>
          <w:b/>
          <w:sz w:val="22"/>
          <w:szCs w:val="22"/>
        </w:rPr>
        <w:t xml:space="preserve"> DEL CUMPLIMIENTO DE L</w:t>
      </w:r>
      <w:r w:rsidR="005F5206">
        <w:rPr>
          <w:rFonts w:ascii="Calibri" w:hAnsi="Calibri"/>
          <w:b/>
          <w:sz w:val="22"/>
          <w:szCs w:val="22"/>
        </w:rPr>
        <w:t>AS CONDICIONES DE PARTICIPACIÓN</w:t>
      </w:r>
      <w:r w:rsidRPr="00CE7DE6">
        <w:rPr>
          <w:rFonts w:ascii="Calibri" w:hAnsi="Calibri"/>
          <w:b/>
          <w:sz w:val="22"/>
          <w:szCs w:val="22"/>
        </w:rPr>
        <w:t xml:space="preserve"> EN LA ACTUACIÓN DE DIAGNÓSTICOS DE INNOVACIÓN COMERCIAL DEL P</w:t>
      </w:r>
      <w:r w:rsidR="0013344B">
        <w:rPr>
          <w:rFonts w:ascii="Calibri" w:hAnsi="Calibri"/>
          <w:b/>
          <w:sz w:val="22"/>
          <w:szCs w:val="22"/>
        </w:rPr>
        <w:t>ROGRAMA</w:t>
      </w:r>
      <w:r w:rsidRPr="00CE7DE6">
        <w:rPr>
          <w:rFonts w:ascii="Calibri" w:hAnsi="Calibri"/>
          <w:b/>
          <w:sz w:val="22"/>
          <w:szCs w:val="22"/>
        </w:rPr>
        <w:t xml:space="preserve"> DE COMERCIO MINORISTA</w:t>
      </w:r>
    </w:p>
    <w:p w14:paraId="45B47384" w14:textId="77777777" w:rsidR="0035105A" w:rsidRDefault="0035105A" w:rsidP="0035105A">
      <w:pPr>
        <w:pStyle w:val="Texto2"/>
        <w:spacing w:before="0"/>
        <w:ind w:left="0"/>
        <w:jc w:val="center"/>
        <w:rPr>
          <w:rFonts w:ascii="Calibri" w:hAnsi="Calibri" w:cs="Arial"/>
          <w:b/>
          <w:bCs/>
          <w:color w:val="auto"/>
          <w:szCs w:val="22"/>
        </w:rPr>
      </w:pPr>
    </w:p>
    <w:p w14:paraId="36C05F80" w14:textId="77777777" w:rsidR="009B208F" w:rsidRPr="009B208F" w:rsidRDefault="009B208F" w:rsidP="009B208F">
      <w:pPr>
        <w:widowControl/>
        <w:pBdr>
          <w:bottom w:val="single" w:sz="4" w:space="1" w:color="auto"/>
        </w:pBdr>
        <w:adjustRightInd/>
        <w:spacing w:after="160" w:line="259" w:lineRule="auto"/>
        <w:textAlignment w:val="auto"/>
        <w:rPr>
          <w:rFonts w:ascii="Calibri" w:hAnsi="Calibri" w:cs="Arial"/>
          <w:b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DATOS DE LA PERSONA QUE DECLARA y CERTIFICA:</w:t>
      </w:r>
    </w:p>
    <w:p w14:paraId="0D1C9575" w14:textId="77777777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Nombre y apellidos</w:t>
      </w:r>
      <w:r w:rsidRPr="009B208F">
        <w:rPr>
          <w:rFonts w:ascii="Calibri" w:hAnsi="Calibri" w:cs="Arial"/>
          <w:sz w:val="22"/>
          <w:szCs w:val="22"/>
          <w:lang w:val="es-ES_tradnl" w:eastAsia="es-ES_tradnl"/>
        </w:rPr>
        <w:t xml:space="preserve">:    </w:t>
      </w:r>
    </w:p>
    <w:p w14:paraId="1C9E68D2" w14:textId="77777777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DNI</w:t>
      </w:r>
      <w:r w:rsidRPr="009B208F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14:paraId="0428066D" w14:textId="542E1A17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Entidad de la que es representante lega</w:t>
      </w:r>
      <w:r w:rsidR="00716DFA">
        <w:rPr>
          <w:rFonts w:ascii="Calibri" w:hAnsi="Calibri" w:cs="Arial"/>
          <w:b/>
          <w:sz w:val="22"/>
          <w:szCs w:val="22"/>
          <w:lang w:val="es-ES_tradnl" w:eastAsia="es-ES_tradnl"/>
        </w:rPr>
        <w:t>l:</w:t>
      </w:r>
    </w:p>
    <w:p w14:paraId="0E8B37AD" w14:textId="77777777" w:rsidR="009B208F" w:rsidRPr="009B208F" w:rsidRDefault="00974FA4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>
        <w:rPr>
          <w:rFonts w:ascii="Calibri" w:hAnsi="Calibri" w:cs="Arial"/>
          <w:b/>
          <w:sz w:val="22"/>
          <w:szCs w:val="22"/>
          <w:lang w:val="es-ES_tradnl" w:eastAsia="es-ES_tradnl"/>
        </w:rPr>
        <w:t>N</w:t>
      </w:r>
      <w:r w:rsidR="009B208F"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IF de la entidad</w:t>
      </w:r>
      <w:r w:rsidR="009B208F" w:rsidRPr="009B208F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14:paraId="0DE3A48B" w14:textId="77777777" w:rsidR="009B208F" w:rsidRPr="009B208F" w:rsidRDefault="009B208F" w:rsidP="009B208F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Cs w:val="22"/>
        </w:rPr>
      </w:pPr>
      <w:r w:rsidRPr="009B208F">
        <w:rPr>
          <w:rFonts w:ascii="Calibri" w:hAnsi="Calibri" w:cs="Arial"/>
          <w:b/>
          <w:bCs/>
          <w:color w:val="auto"/>
          <w:szCs w:val="22"/>
        </w:rPr>
        <w:t>DECLARACIONES RESPONSABLES</w:t>
      </w:r>
    </w:p>
    <w:p w14:paraId="1C599F6F" w14:textId="2987FBD4" w:rsidR="00050BF7" w:rsidRPr="00050BF7" w:rsidRDefault="009B208F" w:rsidP="00050BF7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9B208F">
        <w:rPr>
          <w:rFonts w:ascii="Calibri" w:hAnsi="Calibri" w:cs="Arial"/>
          <w:szCs w:val="22"/>
          <w:lang w:eastAsia="es-ES_tradnl"/>
        </w:rPr>
        <w:t xml:space="preserve">Declaro que soy </w:t>
      </w:r>
      <w:r w:rsidRPr="009B208F">
        <w:rPr>
          <w:rFonts w:ascii="Calibri" w:hAnsi="Calibri" w:cs="Arial"/>
          <w:szCs w:val="22"/>
          <w:lang w:val="es-ES_tradnl" w:eastAsia="es-ES_tradnl"/>
        </w:rPr>
        <w:t>conocedor/a de las bases reguladoras de la convocatoria, que cumple con los requerimientos en las mismas señalados y acepto íntegramente su contenido.</w:t>
      </w:r>
    </w:p>
    <w:p w14:paraId="377B8003" w14:textId="0000FCA6" w:rsidR="00050BF7" w:rsidRPr="00050BF7" w:rsidRDefault="009B208F" w:rsidP="00050BF7">
      <w:pPr>
        <w:pStyle w:val="Texto2"/>
        <w:numPr>
          <w:ilvl w:val="0"/>
          <w:numId w:val="15"/>
        </w:numPr>
        <w:rPr>
          <w:rFonts w:ascii="Calibri" w:hAnsi="Calibri"/>
          <w:b/>
          <w:i/>
          <w:color w:val="auto"/>
          <w:szCs w:val="22"/>
        </w:rPr>
      </w:pPr>
      <w:r>
        <w:rPr>
          <w:rFonts w:ascii="Calibri" w:hAnsi="Calibri"/>
          <w:lang w:val="es-ES_tradnl"/>
        </w:rPr>
        <w:t xml:space="preserve">Declaro que </w:t>
      </w:r>
      <w:r w:rsidRPr="006A19ED">
        <w:rPr>
          <w:rFonts w:ascii="Calibri" w:hAnsi="Calibri"/>
          <w:i/>
          <w:lang w:val="es-ES_tradnl"/>
        </w:rPr>
        <w:t>n</w:t>
      </w:r>
      <w:r w:rsidRPr="006A19ED">
        <w:rPr>
          <w:rFonts w:ascii="Calibri" w:hAnsi="Calibri"/>
          <w:i/>
        </w:rPr>
        <w:t>o se encuentra incursa</w:t>
      </w:r>
      <w:r w:rsidRPr="004E0615">
        <w:rPr>
          <w:rFonts w:ascii="Calibri" w:hAnsi="Calibri"/>
        </w:rPr>
        <w:t xml:space="preserve"> en ninguna de las prohibiciones a que hace referencia el artículo 13 de la Ley 38/2003, de 17 de noviembre, General de Subvenciones, o normativa aplicable en la materia propia de la Comunidad Autónoma correspondiente.</w:t>
      </w:r>
    </w:p>
    <w:p w14:paraId="04039BDD" w14:textId="77777777" w:rsidR="003663B2" w:rsidRPr="003663B2" w:rsidRDefault="003663B2" w:rsidP="009B208F">
      <w:pPr>
        <w:pStyle w:val="Texto2"/>
        <w:numPr>
          <w:ilvl w:val="0"/>
          <w:numId w:val="15"/>
        </w:numPr>
        <w:rPr>
          <w:rFonts w:ascii="Calibri" w:hAnsi="Calibri"/>
        </w:rPr>
      </w:pPr>
      <w:r w:rsidRPr="005F5206">
        <w:rPr>
          <w:rFonts w:ascii="Calibri" w:hAnsi="Calibri" w:cs="Calibri"/>
        </w:rPr>
        <w:t>Declaro que la empresa a la que represento no tiene la consideración de empresa en crisis conforme a lo dispuestos en el artículo 2, apartado 18, del Reglamento (UE) n.º 651/2014, de 17 de junio de 2014, por el que se declaran determinadas categorías de ayudas compatibles con el mercado interior en aplicación de los artículos 107 y 108 del Tratado, y conforme a la definición establecida en las Directrices Comunitarias sobre Ayudas Estatales de Salvamento y de Restructuración de Empresas no financieras en Crisis (2014/C 149/01).</w:t>
      </w:r>
    </w:p>
    <w:p w14:paraId="4DAFDA7C" w14:textId="27730E98" w:rsidR="00F33E2E" w:rsidRDefault="00F33E2E" w:rsidP="009B208F">
      <w:pPr>
        <w:pStyle w:val="Texto2"/>
        <w:numPr>
          <w:ilvl w:val="0"/>
          <w:numId w:val="15"/>
        </w:numPr>
        <w:rPr>
          <w:rFonts w:ascii="Calibri" w:hAnsi="Calibri"/>
        </w:rPr>
      </w:pPr>
      <w:r w:rsidRPr="00087576">
        <w:rPr>
          <w:rFonts w:ascii="Calibri" w:hAnsi="Calibri"/>
        </w:rPr>
        <w:t xml:space="preserve">Declaro </w:t>
      </w:r>
      <w:r w:rsidR="00184361">
        <w:rPr>
          <w:rFonts w:ascii="Calibri" w:hAnsi="Calibri"/>
        </w:rPr>
        <w:t>estar al corriente de las obligaciones tributarias y de la Seguridad Social</w:t>
      </w:r>
      <w:r w:rsidR="00050BF7">
        <w:rPr>
          <w:rFonts w:ascii="Calibri" w:hAnsi="Calibri"/>
        </w:rPr>
        <w:t>.</w:t>
      </w:r>
    </w:p>
    <w:p w14:paraId="66BAA8B3" w14:textId="056AED98" w:rsidR="00050BF7" w:rsidRPr="009B208F" w:rsidRDefault="00050BF7" w:rsidP="00050BF7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>
        <w:rPr>
          <w:rFonts w:ascii="Calibri" w:hAnsi="Calibri"/>
          <w:szCs w:val="22"/>
          <w:lang w:val="es-ES_tradnl"/>
        </w:rPr>
        <w:t>Declaro que la empresa e</w:t>
      </w:r>
      <w:r w:rsidRPr="004E5983">
        <w:rPr>
          <w:rFonts w:ascii="Calibri" w:hAnsi="Calibri"/>
          <w:szCs w:val="22"/>
          <w:lang w:val="es-ES_tradnl"/>
        </w:rPr>
        <w:t xml:space="preserve">stá dada de alta en el Censo del IAE, epígrafe </w:t>
      </w:r>
      <w:proofErr w:type="spellStart"/>
      <w:r w:rsidRPr="004E5983">
        <w:rPr>
          <w:rFonts w:ascii="Calibri" w:hAnsi="Calibri"/>
          <w:szCs w:val="22"/>
          <w:lang w:val="es-ES_tradnl"/>
        </w:rPr>
        <w:t>nº</w:t>
      </w:r>
      <w:proofErr w:type="spellEnd"/>
      <w:r>
        <w:rPr>
          <w:rFonts w:ascii="Calibri" w:hAnsi="Calibri"/>
          <w:szCs w:val="22"/>
          <w:lang w:val="es-ES_tradnl"/>
        </w:rPr>
        <w:t xml:space="preserve"> </w:t>
      </w:r>
      <w:r w:rsidRPr="009B208F">
        <w:rPr>
          <w:rFonts w:ascii="Calibri" w:hAnsi="Calibri"/>
          <w:szCs w:val="22"/>
          <w:shd w:val="clear" w:color="auto" w:fill="F2F2F2"/>
          <w:lang w:val="es-ES_tradnl"/>
        </w:rPr>
        <w:t>……………….</w:t>
      </w:r>
    </w:p>
    <w:p w14:paraId="400EA5B3" w14:textId="77777777" w:rsidR="00647772" w:rsidRDefault="00050BF7" w:rsidP="00647772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28341D">
        <w:rPr>
          <w:rFonts w:ascii="Calibri" w:hAnsi="Calibri"/>
          <w:color w:val="auto"/>
          <w:szCs w:val="22"/>
        </w:rPr>
        <w:t xml:space="preserve">Declaro que la empresa a la que represento es una PYME según la definición recogida </w:t>
      </w:r>
      <w:r w:rsidR="00000510" w:rsidRPr="0028341D">
        <w:rPr>
          <w:rFonts w:ascii="Calibri" w:hAnsi="Calibri"/>
          <w:color w:val="auto"/>
          <w:szCs w:val="22"/>
        </w:rPr>
        <w:t xml:space="preserve">según la definición recogida en el anexo 1 del Reglamento (UE) </w:t>
      </w:r>
      <w:proofErr w:type="spellStart"/>
      <w:r w:rsidR="00000510" w:rsidRPr="0028341D">
        <w:rPr>
          <w:rFonts w:ascii="Calibri" w:hAnsi="Calibri"/>
          <w:color w:val="auto"/>
          <w:szCs w:val="22"/>
        </w:rPr>
        <w:t>nº</w:t>
      </w:r>
      <w:proofErr w:type="spellEnd"/>
      <w:r w:rsidR="00000510" w:rsidRPr="0028341D">
        <w:rPr>
          <w:rFonts w:ascii="Calibri" w:hAnsi="Calibri"/>
          <w:color w:val="auto"/>
          <w:szCs w:val="22"/>
        </w:rPr>
        <w:t xml:space="preserve"> 651/2014 de la Comisión, de 17 de junio de 2014, por el que declaran determinadas categorías de ayudas compatibles con el mercado interior en aplicación de los artículos 107 y 108 del Tratado de Funcionamiento de la Unión Europea (</w:t>
      </w:r>
      <w:hyperlink r:id="rId8" w:history="1">
        <w:r w:rsidR="00000510" w:rsidRPr="0028341D">
          <w:rPr>
            <w:rFonts w:ascii="Calibri" w:hAnsi="Calibri"/>
            <w:color w:val="auto"/>
            <w:szCs w:val="22"/>
          </w:rPr>
          <w:t>http://www.boe.es/doue/2014/187/L00001-00078.pdf</w:t>
        </w:r>
      </w:hyperlink>
      <w:r w:rsidR="00000510" w:rsidRPr="0028341D">
        <w:rPr>
          <w:rFonts w:ascii="Calibri" w:hAnsi="Calibri"/>
          <w:color w:val="auto"/>
          <w:szCs w:val="22"/>
        </w:rPr>
        <w:t>)</w:t>
      </w:r>
      <w:r w:rsidR="00647772" w:rsidRPr="00647772">
        <w:rPr>
          <w:rFonts w:ascii="Calibri" w:hAnsi="Calibri"/>
          <w:color w:val="auto"/>
          <w:szCs w:val="22"/>
        </w:rPr>
        <w:t xml:space="preserve"> </w:t>
      </w:r>
    </w:p>
    <w:p w14:paraId="799CAC29" w14:textId="69DF8C1A" w:rsidR="00647772" w:rsidRPr="00050BF7" w:rsidRDefault="00647772" w:rsidP="00647772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9B208F">
        <w:rPr>
          <w:rFonts w:ascii="Calibri" w:hAnsi="Calibri"/>
          <w:color w:val="auto"/>
          <w:szCs w:val="22"/>
        </w:rPr>
        <w:t xml:space="preserve">Declaro que </w:t>
      </w:r>
      <w:r>
        <w:rPr>
          <w:rFonts w:ascii="Calibri" w:hAnsi="Calibri" w:cs="Arial"/>
          <w:szCs w:val="24"/>
          <w:lang w:val="es-ES_tradnl" w:eastAsia="es-ES_tradnl"/>
        </w:rPr>
        <w:t>l</w:t>
      </w:r>
      <w:r w:rsidRPr="008147DD">
        <w:rPr>
          <w:rFonts w:ascii="Calibri" w:hAnsi="Calibri" w:cs="Arial"/>
          <w:szCs w:val="24"/>
          <w:lang w:val="es-ES_tradnl" w:eastAsia="es-ES_tradnl"/>
        </w:rPr>
        <w:t>os datos indicados en el formulario de identificación de empresa son veraces y responden a la realidad de la empresa.</w:t>
      </w:r>
    </w:p>
    <w:p w14:paraId="19F9B507" w14:textId="77777777" w:rsidR="005F5206" w:rsidRPr="00892756" w:rsidRDefault="005F5206" w:rsidP="005F5206">
      <w:pPr>
        <w:pStyle w:val="Prrafodelista"/>
        <w:spacing w:before="160" w:after="160"/>
        <w:ind w:left="360"/>
        <w:rPr>
          <w:rFonts w:cs="Arial"/>
          <w:sz w:val="6"/>
          <w:szCs w:val="8"/>
          <w:lang w:val="es-ES_tradnl" w:eastAsia="es-ES_tradnl"/>
        </w:rPr>
      </w:pPr>
    </w:p>
    <w:p w14:paraId="1BA28D89" w14:textId="0F8AA3AC" w:rsidR="005F5206" w:rsidRPr="00E443EC" w:rsidRDefault="005F5206" w:rsidP="005F5206">
      <w:r w:rsidRPr="00E443EC">
        <w:t>En</w:t>
      </w:r>
      <w:r w:rsidR="00E443EC" w:rsidRPr="00E443EC">
        <w:t xml:space="preserve"> Tui</w:t>
      </w:r>
      <w:r w:rsidRPr="00E443EC">
        <w:t xml:space="preserve">, a        </w:t>
      </w:r>
      <w:proofErr w:type="spellStart"/>
      <w:r w:rsidRPr="00E443EC">
        <w:t>de</w:t>
      </w:r>
      <w:proofErr w:type="spellEnd"/>
      <w:r w:rsidRPr="00E443EC">
        <w:t xml:space="preserve">             </w:t>
      </w:r>
      <w:proofErr w:type="spellStart"/>
      <w:proofErr w:type="gramStart"/>
      <w:r w:rsidRPr="00E443EC">
        <w:t>de</w:t>
      </w:r>
      <w:proofErr w:type="spellEnd"/>
      <w:r w:rsidRPr="00E443EC">
        <w:t xml:space="preserve">  </w:t>
      </w:r>
      <w:r w:rsidR="00E443EC" w:rsidRPr="00E443EC">
        <w:t>2026</w:t>
      </w:r>
      <w:proofErr w:type="gramEnd"/>
      <w:r w:rsidRPr="00E443EC">
        <w:t xml:space="preserve">            </w:t>
      </w:r>
    </w:p>
    <w:p w14:paraId="461C78E4" w14:textId="77777777" w:rsidR="005F5206" w:rsidRPr="00E443EC" w:rsidRDefault="005F5206" w:rsidP="005F5206">
      <w:r w:rsidRPr="00E443EC">
        <w:t>Nombre:</w:t>
      </w:r>
    </w:p>
    <w:p w14:paraId="4D569E8A" w14:textId="598AEE82" w:rsidR="005F5206" w:rsidRDefault="005F5206" w:rsidP="005F5206">
      <w:pPr>
        <w:rPr>
          <w:rFonts w:ascii="Arial Narrow" w:hAnsi="Arial Narrow"/>
          <w:i/>
          <w:iCs/>
          <w:sz w:val="16"/>
          <w:szCs w:val="16"/>
        </w:rPr>
      </w:pPr>
      <w:r w:rsidRPr="00E443EC">
        <w:t>Firma</w:t>
      </w:r>
    </w:p>
    <w:p w14:paraId="17752995" w14:textId="77777777" w:rsidR="005F5206" w:rsidRDefault="005F5206" w:rsidP="00737E5D">
      <w:pPr>
        <w:pStyle w:val="Texto2"/>
        <w:spacing w:before="0"/>
        <w:ind w:left="0"/>
        <w:rPr>
          <w:rFonts w:ascii="Calibri" w:hAnsi="Calibri" w:cs="Arial"/>
          <w:szCs w:val="24"/>
          <w:lang w:val="es-ES_tradnl" w:eastAsia="es-ES_tradnl"/>
        </w:rPr>
      </w:pPr>
    </w:p>
    <w:sectPr w:rsidR="005F5206" w:rsidSect="00CE7AEB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985" w:right="1701" w:bottom="1418" w:left="1701" w:header="624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B4F9B" w14:textId="77777777" w:rsidR="00CC56BE" w:rsidRDefault="00CC56BE">
      <w:r>
        <w:separator/>
      </w:r>
    </w:p>
  </w:endnote>
  <w:endnote w:type="continuationSeparator" w:id="0">
    <w:p w14:paraId="16D44ACD" w14:textId="77777777" w:rsidR="00CC56BE" w:rsidRDefault="00CC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C20B" w14:textId="77777777" w:rsidR="00145539" w:rsidRDefault="001455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4CEAD9" w14:textId="77777777" w:rsidR="00145539" w:rsidRDefault="001455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032"/>
      <w:gridCol w:w="2949"/>
      <w:gridCol w:w="2739"/>
    </w:tblGrid>
    <w:tr w:rsidR="001E5742" w14:paraId="7AA3F83E" w14:textId="77777777" w:rsidTr="00222AD8">
      <w:tc>
        <w:tcPr>
          <w:tcW w:w="3387" w:type="dxa"/>
        </w:tcPr>
        <w:p w14:paraId="6FF602C9" w14:textId="6BAFE961" w:rsidR="001E5742" w:rsidRDefault="001E5742" w:rsidP="001E5742">
          <w:pPr>
            <w:spacing w:beforeAutospacing="1" w:afterAutospacing="1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 xml:space="preserve">MOB </w:t>
          </w:r>
          <w:r w:rsidR="008B0099">
            <w:rPr>
              <w:rFonts w:ascii="Calibri" w:hAnsi="Calibri" w:cs="Calibri"/>
              <w:sz w:val="22"/>
              <w:szCs w:val="22"/>
            </w:rPr>
            <w:t>202</w:t>
          </w:r>
          <w:r w:rsidR="00646ED3">
            <w:rPr>
              <w:rFonts w:ascii="Calibri" w:hAnsi="Calibri" w:cs="Calibri"/>
              <w:sz w:val="22"/>
              <w:szCs w:val="22"/>
            </w:rPr>
            <w:t>6</w:t>
          </w:r>
          <w:r>
            <w:rPr>
              <w:rFonts w:ascii="Calibri" w:hAnsi="Calibri" w:cs="Calibri"/>
              <w:sz w:val="22"/>
              <w:szCs w:val="22"/>
            </w:rPr>
            <w:tab/>
          </w:r>
        </w:p>
      </w:tc>
      <w:tc>
        <w:tcPr>
          <w:tcW w:w="3133" w:type="dxa"/>
        </w:tcPr>
        <w:p w14:paraId="4BD5D33A" w14:textId="77777777" w:rsidR="001E5742" w:rsidRDefault="001E5742" w:rsidP="001E5742">
          <w:pPr>
            <w:spacing w:beforeAutospacing="1" w:afterAutospacing="1"/>
            <w:jc w:val="cent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#EuropaSeSiente</w:t>
          </w:r>
        </w:p>
      </w:tc>
      <w:tc>
        <w:tcPr>
          <w:tcW w:w="3119" w:type="dxa"/>
        </w:tcPr>
        <w:p w14:paraId="65153BCC" w14:textId="77777777" w:rsidR="001E5742" w:rsidRDefault="001E5742" w:rsidP="001E5742">
          <w:pPr>
            <w:spacing w:beforeAutospacing="1" w:afterAutospacing="1"/>
            <w:jc w:val="right"/>
            <w:rPr>
              <w:rFonts w:ascii="Calibri" w:hAnsi="Calibri" w:cs="Calibri"/>
              <w:sz w:val="22"/>
              <w:szCs w:val="22"/>
            </w:rPr>
          </w:pPr>
        </w:p>
      </w:tc>
    </w:tr>
  </w:tbl>
  <w:p w14:paraId="19A663F8" w14:textId="57EFA9D0" w:rsidR="001D6322" w:rsidRPr="007B787D" w:rsidRDefault="001D6322" w:rsidP="001E57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C33D" w14:textId="77777777" w:rsidR="00145539" w:rsidRDefault="00145539">
    <w:pPr>
      <w:pStyle w:val="Piedepgina"/>
      <w:ind w:right="360"/>
      <w:rPr>
        <w:i/>
      </w:rPr>
    </w:pPr>
    <w:r>
      <w:rPr>
        <w:i/>
      </w:rPr>
      <w:t>Proyecto NEXOPYME: descripción de las reglas en las que operan las ayudas de “minimis”</w:t>
    </w:r>
  </w:p>
  <w:p w14:paraId="328EDDFE" w14:textId="77777777" w:rsidR="00145539" w:rsidRDefault="001455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93B22" w14:textId="77777777" w:rsidR="00CC56BE" w:rsidRDefault="00CC56BE">
      <w:r>
        <w:separator/>
      </w:r>
    </w:p>
  </w:footnote>
  <w:footnote w:type="continuationSeparator" w:id="0">
    <w:p w14:paraId="78471FE4" w14:textId="77777777" w:rsidR="00CC56BE" w:rsidRDefault="00CC5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2E78A" w14:textId="6DBC12EF" w:rsidR="00145539" w:rsidRPr="000F43F4" w:rsidRDefault="00E443EC" w:rsidP="000F43F4">
    <w:pPr>
      <w:pStyle w:val="Encabezado"/>
    </w:pPr>
    <w:r>
      <w:rPr>
        <w:noProof/>
      </w:rPr>
      <w:pict w14:anchorId="0EEBF2B3">
        <v:group id="_x0000_s1093" style="position:absolute;margin-left:-18.9pt;margin-top:1.65pt;width:481.05pt;height:22.3pt;z-index:251658240" coordsize="61091,2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77628088" o:spid="_x0000_s1094" type="#_x0000_t75" style="position:absolute;top:24;width:45789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">
            <v:imagedata r:id="rId1" o:title=""/>
          </v:shape>
          <v:shape id="Imagen 1796722265" o:spid="_x0000_s1095" type="#_x0000_t75" alt="Texto&#10;&#10;Descripción generada automáticamente" style="position:absolute;left:50257;width:10834;height: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">
            <v:imagedata r:id="rId2" o:title="Texto&#10;&#10;Descripción generada automáticamente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AFE7A42"/>
    <w:multiLevelType w:val="hybridMultilevel"/>
    <w:tmpl w:val="4F9683F8"/>
    <w:lvl w:ilvl="0" w:tplc="334AE63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427DE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CCAC0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170F18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A2DF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D2F56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A89DE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72753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AAA4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57E54"/>
    <w:multiLevelType w:val="hybridMultilevel"/>
    <w:tmpl w:val="87149E4E"/>
    <w:lvl w:ilvl="0" w:tplc="BEDE00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0C47E4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C6E60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D4747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A882A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8E22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AC90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0244C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ACD45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A67E9"/>
    <w:multiLevelType w:val="hybridMultilevel"/>
    <w:tmpl w:val="55FE4C14"/>
    <w:lvl w:ilvl="0" w:tplc="E8EC272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4B8E6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260DE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6BD6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B414D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50AD0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4DFB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A456F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ED43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418D6E2C"/>
    <w:multiLevelType w:val="hybridMultilevel"/>
    <w:tmpl w:val="E02A3E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966BBF"/>
    <w:multiLevelType w:val="hybridMultilevel"/>
    <w:tmpl w:val="009A7254"/>
    <w:lvl w:ilvl="0" w:tplc="2B9C5A1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42306"/>
    <w:multiLevelType w:val="singleLevel"/>
    <w:tmpl w:val="21168C16"/>
    <w:lvl w:ilvl="0">
      <w:start w:val="2"/>
      <w:numFmt w:val="bullet"/>
      <w:lvlText w:val="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</w:abstractNum>
  <w:abstractNum w:abstractNumId="9" w15:restartNumberingAfterBreak="0">
    <w:nsid w:val="4EEC7D2C"/>
    <w:multiLevelType w:val="hybridMultilevel"/>
    <w:tmpl w:val="B6B6D916"/>
    <w:lvl w:ilvl="0" w:tplc="6A84BA64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66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D1BD0"/>
    <w:multiLevelType w:val="hybridMultilevel"/>
    <w:tmpl w:val="49941CAE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E430F8"/>
    <w:multiLevelType w:val="multilevel"/>
    <w:tmpl w:val="B6B6D916"/>
    <w:lvl w:ilvl="0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9358C"/>
    <w:multiLevelType w:val="hybridMultilevel"/>
    <w:tmpl w:val="0F4AC7BE"/>
    <w:lvl w:ilvl="0" w:tplc="184C9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63715"/>
    <w:multiLevelType w:val="hybridMultilevel"/>
    <w:tmpl w:val="AFCEDE58"/>
    <w:lvl w:ilvl="0" w:tplc="2BCCAC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14AF1"/>
    <w:multiLevelType w:val="hybridMultilevel"/>
    <w:tmpl w:val="7DBAAB84"/>
    <w:lvl w:ilvl="0" w:tplc="749AA23C">
      <w:start w:val="1"/>
      <w:numFmt w:val="upperRoman"/>
      <w:suff w:val="nothing"/>
      <w:lvlText w:val="%1."/>
      <w:lvlJc w:val="left"/>
      <w:pPr>
        <w:ind w:left="113" w:hanging="113"/>
      </w:pPr>
      <w:rPr>
        <w:rFonts w:hint="default"/>
        <w:color w:val="FFFFFF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1623E5"/>
    <w:multiLevelType w:val="hybridMultilevel"/>
    <w:tmpl w:val="8C4A7558"/>
    <w:lvl w:ilvl="0" w:tplc="184C9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8812210">
    <w:abstractNumId w:val="5"/>
  </w:num>
  <w:num w:numId="2" w16cid:durableId="1015378691">
    <w:abstractNumId w:val="10"/>
  </w:num>
  <w:num w:numId="3" w16cid:durableId="1692416651">
    <w:abstractNumId w:val="9"/>
  </w:num>
  <w:num w:numId="4" w16cid:durableId="255797708">
    <w:abstractNumId w:val="12"/>
  </w:num>
  <w:num w:numId="5" w16cid:durableId="1528057697">
    <w:abstractNumId w:val="13"/>
  </w:num>
  <w:num w:numId="6" w16cid:durableId="1355809278">
    <w:abstractNumId w:val="16"/>
  </w:num>
  <w:num w:numId="7" w16cid:durableId="2023048167">
    <w:abstractNumId w:val="2"/>
  </w:num>
  <w:num w:numId="8" w16cid:durableId="1973630410">
    <w:abstractNumId w:val="3"/>
  </w:num>
  <w:num w:numId="9" w16cid:durableId="355732862">
    <w:abstractNumId w:val="4"/>
  </w:num>
  <w:num w:numId="10" w16cid:durableId="1354189343">
    <w:abstractNumId w:val="14"/>
  </w:num>
  <w:num w:numId="11" w16cid:durableId="127015286">
    <w:abstractNumId w:val="0"/>
  </w:num>
  <w:num w:numId="12" w16cid:durableId="1430663251">
    <w:abstractNumId w:val="8"/>
  </w:num>
  <w:num w:numId="13" w16cid:durableId="1272518431">
    <w:abstractNumId w:val="1"/>
  </w:num>
  <w:num w:numId="14" w16cid:durableId="2015911901">
    <w:abstractNumId w:val="6"/>
  </w:num>
  <w:num w:numId="15" w16cid:durableId="721514588">
    <w:abstractNumId w:val="11"/>
  </w:num>
  <w:num w:numId="16" w16cid:durableId="130751992">
    <w:abstractNumId w:val="15"/>
  </w:num>
  <w:num w:numId="17" w16cid:durableId="958217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DD5"/>
    <w:rsid w:val="00000510"/>
    <w:rsid w:val="00002BE2"/>
    <w:rsid w:val="00015203"/>
    <w:rsid w:val="000225B9"/>
    <w:rsid w:val="0003642D"/>
    <w:rsid w:val="00036923"/>
    <w:rsid w:val="000420F7"/>
    <w:rsid w:val="00050BF7"/>
    <w:rsid w:val="00051BDF"/>
    <w:rsid w:val="00052068"/>
    <w:rsid w:val="00055CFB"/>
    <w:rsid w:val="00083B61"/>
    <w:rsid w:val="0008526C"/>
    <w:rsid w:val="0008584B"/>
    <w:rsid w:val="00087576"/>
    <w:rsid w:val="00090E73"/>
    <w:rsid w:val="0009211B"/>
    <w:rsid w:val="00092134"/>
    <w:rsid w:val="00095366"/>
    <w:rsid w:val="0009730E"/>
    <w:rsid w:val="000A1CF2"/>
    <w:rsid w:val="000A2921"/>
    <w:rsid w:val="000C3440"/>
    <w:rsid w:val="000D7E2C"/>
    <w:rsid w:val="000E7C29"/>
    <w:rsid w:val="000F43F4"/>
    <w:rsid w:val="00106455"/>
    <w:rsid w:val="00107E27"/>
    <w:rsid w:val="00114B00"/>
    <w:rsid w:val="00115D39"/>
    <w:rsid w:val="0013344B"/>
    <w:rsid w:val="00135AB5"/>
    <w:rsid w:val="00136EA3"/>
    <w:rsid w:val="00140781"/>
    <w:rsid w:val="00145539"/>
    <w:rsid w:val="00154394"/>
    <w:rsid w:val="001646BA"/>
    <w:rsid w:val="00175DA2"/>
    <w:rsid w:val="00183A1B"/>
    <w:rsid w:val="00184361"/>
    <w:rsid w:val="0018744C"/>
    <w:rsid w:val="001A743A"/>
    <w:rsid w:val="001B322A"/>
    <w:rsid w:val="001B34D3"/>
    <w:rsid w:val="001C2697"/>
    <w:rsid w:val="001D6322"/>
    <w:rsid w:val="001E5742"/>
    <w:rsid w:val="00210324"/>
    <w:rsid w:val="00213989"/>
    <w:rsid w:val="00227BF4"/>
    <w:rsid w:val="00236B47"/>
    <w:rsid w:val="002400C4"/>
    <w:rsid w:val="00242D71"/>
    <w:rsid w:val="00246FD8"/>
    <w:rsid w:val="00247840"/>
    <w:rsid w:val="00251DBE"/>
    <w:rsid w:val="00257FA7"/>
    <w:rsid w:val="00257FFA"/>
    <w:rsid w:val="00261E8B"/>
    <w:rsid w:val="00262804"/>
    <w:rsid w:val="00274E40"/>
    <w:rsid w:val="0028341D"/>
    <w:rsid w:val="00292990"/>
    <w:rsid w:val="00295492"/>
    <w:rsid w:val="00295979"/>
    <w:rsid w:val="002B04B8"/>
    <w:rsid w:val="002C6AE7"/>
    <w:rsid w:val="002C6D38"/>
    <w:rsid w:val="002D0154"/>
    <w:rsid w:val="002E1F29"/>
    <w:rsid w:val="002E64F8"/>
    <w:rsid w:val="002E687F"/>
    <w:rsid w:val="00307265"/>
    <w:rsid w:val="00320585"/>
    <w:rsid w:val="003226BF"/>
    <w:rsid w:val="003337AE"/>
    <w:rsid w:val="0035105A"/>
    <w:rsid w:val="00351608"/>
    <w:rsid w:val="003663B2"/>
    <w:rsid w:val="003744E0"/>
    <w:rsid w:val="003745F3"/>
    <w:rsid w:val="00376240"/>
    <w:rsid w:val="003823B8"/>
    <w:rsid w:val="003838B2"/>
    <w:rsid w:val="003958CE"/>
    <w:rsid w:val="003A174A"/>
    <w:rsid w:val="003A1FAC"/>
    <w:rsid w:val="003A452A"/>
    <w:rsid w:val="003A7E60"/>
    <w:rsid w:val="003B6137"/>
    <w:rsid w:val="003C6357"/>
    <w:rsid w:val="003F4364"/>
    <w:rsid w:val="003F5AC7"/>
    <w:rsid w:val="00432F48"/>
    <w:rsid w:val="0044689F"/>
    <w:rsid w:val="004475CB"/>
    <w:rsid w:val="00452A28"/>
    <w:rsid w:val="00467403"/>
    <w:rsid w:val="00472C03"/>
    <w:rsid w:val="004865C8"/>
    <w:rsid w:val="00486E57"/>
    <w:rsid w:val="004B0174"/>
    <w:rsid w:val="004C7563"/>
    <w:rsid w:val="004D34B3"/>
    <w:rsid w:val="004D4A79"/>
    <w:rsid w:val="004D6ECD"/>
    <w:rsid w:val="004E095D"/>
    <w:rsid w:val="004E0E93"/>
    <w:rsid w:val="004E7FD6"/>
    <w:rsid w:val="004F1DC5"/>
    <w:rsid w:val="004F62C2"/>
    <w:rsid w:val="00500CE1"/>
    <w:rsid w:val="00510147"/>
    <w:rsid w:val="00513231"/>
    <w:rsid w:val="0053055D"/>
    <w:rsid w:val="005353E5"/>
    <w:rsid w:val="005371DD"/>
    <w:rsid w:val="00545E96"/>
    <w:rsid w:val="0055302E"/>
    <w:rsid w:val="00566FAF"/>
    <w:rsid w:val="005675F6"/>
    <w:rsid w:val="00573AB6"/>
    <w:rsid w:val="005922AE"/>
    <w:rsid w:val="00595FA1"/>
    <w:rsid w:val="005A20D5"/>
    <w:rsid w:val="005C6118"/>
    <w:rsid w:val="005D3AF7"/>
    <w:rsid w:val="005E0D14"/>
    <w:rsid w:val="005E2727"/>
    <w:rsid w:val="005F128F"/>
    <w:rsid w:val="005F189C"/>
    <w:rsid w:val="005F5206"/>
    <w:rsid w:val="005F59EC"/>
    <w:rsid w:val="005F5CB7"/>
    <w:rsid w:val="005F7845"/>
    <w:rsid w:val="0060712E"/>
    <w:rsid w:val="0060763C"/>
    <w:rsid w:val="006311CD"/>
    <w:rsid w:val="00646AB8"/>
    <w:rsid w:val="00646ED3"/>
    <w:rsid w:val="00647473"/>
    <w:rsid w:val="00647772"/>
    <w:rsid w:val="00657CFB"/>
    <w:rsid w:val="00690009"/>
    <w:rsid w:val="006917DF"/>
    <w:rsid w:val="006A5037"/>
    <w:rsid w:val="006A5209"/>
    <w:rsid w:val="006A6AE8"/>
    <w:rsid w:val="006A7E19"/>
    <w:rsid w:val="006C6C20"/>
    <w:rsid w:val="006F0ADE"/>
    <w:rsid w:val="006F604B"/>
    <w:rsid w:val="00703493"/>
    <w:rsid w:val="00704AEC"/>
    <w:rsid w:val="00706AEA"/>
    <w:rsid w:val="00716DFA"/>
    <w:rsid w:val="00721575"/>
    <w:rsid w:val="00724164"/>
    <w:rsid w:val="007322AA"/>
    <w:rsid w:val="00737E5D"/>
    <w:rsid w:val="00741B4C"/>
    <w:rsid w:val="00751AAD"/>
    <w:rsid w:val="007579A5"/>
    <w:rsid w:val="00760C48"/>
    <w:rsid w:val="0076321B"/>
    <w:rsid w:val="0076692A"/>
    <w:rsid w:val="007723A5"/>
    <w:rsid w:val="00784B9A"/>
    <w:rsid w:val="0078555D"/>
    <w:rsid w:val="007A12AB"/>
    <w:rsid w:val="007A2CE8"/>
    <w:rsid w:val="007A3B9D"/>
    <w:rsid w:val="007A5513"/>
    <w:rsid w:val="007B0ABF"/>
    <w:rsid w:val="007B787D"/>
    <w:rsid w:val="007C18A9"/>
    <w:rsid w:val="007C4857"/>
    <w:rsid w:val="007C6229"/>
    <w:rsid w:val="007E0BBA"/>
    <w:rsid w:val="007E0CAB"/>
    <w:rsid w:val="007F1E25"/>
    <w:rsid w:val="007F4515"/>
    <w:rsid w:val="007F608F"/>
    <w:rsid w:val="00803F2D"/>
    <w:rsid w:val="00817902"/>
    <w:rsid w:val="0082043B"/>
    <w:rsid w:val="00826D1B"/>
    <w:rsid w:val="00842819"/>
    <w:rsid w:val="008477C8"/>
    <w:rsid w:val="00847B5A"/>
    <w:rsid w:val="008500DB"/>
    <w:rsid w:val="00857BBC"/>
    <w:rsid w:val="00864D26"/>
    <w:rsid w:val="00891A5D"/>
    <w:rsid w:val="008B0099"/>
    <w:rsid w:val="008B7F91"/>
    <w:rsid w:val="008C69B7"/>
    <w:rsid w:val="008D3782"/>
    <w:rsid w:val="008E50D7"/>
    <w:rsid w:val="008F397D"/>
    <w:rsid w:val="00904712"/>
    <w:rsid w:val="009117C4"/>
    <w:rsid w:val="00913F2F"/>
    <w:rsid w:val="00922DCA"/>
    <w:rsid w:val="0092633C"/>
    <w:rsid w:val="00927E9A"/>
    <w:rsid w:val="0094039F"/>
    <w:rsid w:val="00945188"/>
    <w:rsid w:val="009539A9"/>
    <w:rsid w:val="00955CEA"/>
    <w:rsid w:val="009563C3"/>
    <w:rsid w:val="00974FA4"/>
    <w:rsid w:val="009772DD"/>
    <w:rsid w:val="00985283"/>
    <w:rsid w:val="00994398"/>
    <w:rsid w:val="009A1E0E"/>
    <w:rsid w:val="009B208F"/>
    <w:rsid w:val="009B3A0C"/>
    <w:rsid w:val="009C35D7"/>
    <w:rsid w:val="009C7AE1"/>
    <w:rsid w:val="009C7CF4"/>
    <w:rsid w:val="009D2EAD"/>
    <w:rsid w:val="009F20D7"/>
    <w:rsid w:val="00A02FFF"/>
    <w:rsid w:val="00A123C2"/>
    <w:rsid w:val="00A14A00"/>
    <w:rsid w:val="00A366C8"/>
    <w:rsid w:val="00A41AC1"/>
    <w:rsid w:val="00A67543"/>
    <w:rsid w:val="00A82434"/>
    <w:rsid w:val="00AB2899"/>
    <w:rsid w:val="00AB3C25"/>
    <w:rsid w:val="00AC30F8"/>
    <w:rsid w:val="00AC5623"/>
    <w:rsid w:val="00AC6E42"/>
    <w:rsid w:val="00AD096F"/>
    <w:rsid w:val="00AD47BB"/>
    <w:rsid w:val="00AE46E9"/>
    <w:rsid w:val="00AE47E4"/>
    <w:rsid w:val="00AF4F4D"/>
    <w:rsid w:val="00AF5327"/>
    <w:rsid w:val="00AF60DB"/>
    <w:rsid w:val="00B03DC2"/>
    <w:rsid w:val="00B1584E"/>
    <w:rsid w:val="00B2414D"/>
    <w:rsid w:val="00B374CE"/>
    <w:rsid w:val="00B414F2"/>
    <w:rsid w:val="00B478A2"/>
    <w:rsid w:val="00B61EF8"/>
    <w:rsid w:val="00B70FF1"/>
    <w:rsid w:val="00B73DD5"/>
    <w:rsid w:val="00B96351"/>
    <w:rsid w:val="00B971FB"/>
    <w:rsid w:val="00BA0D71"/>
    <w:rsid w:val="00BA5B79"/>
    <w:rsid w:val="00BB5830"/>
    <w:rsid w:val="00BE371A"/>
    <w:rsid w:val="00BF1640"/>
    <w:rsid w:val="00BF1919"/>
    <w:rsid w:val="00BF1BBE"/>
    <w:rsid w:val="00C007F4"/>
    <w:rsid w:val="00C00A73"/>
    <w:rsid w:val="00C03E6C"/>
    <w:rsid w:val="00C14636"/>
    <w:rsid w:val="00C24869"/>
    <w:rsid w:val="00C3269F"/>
    <w:rsid w:val="00C54C6C"/>
    <w:rsid w:val="00C55F43"/>
    <w:rsid w:val="00C65939"/>
    <w:rsid w:val="00CA664C"/>
    <w:rsid w:val="00CB1BDC"/>
    <w:rsid w:val="00CC3E28"/>
    <w:rsid w:val="00CC56BE"/>
    <w:rsid w:val="00CD57C5"/>
    <w:rsid w:val="00CE7AEB"/>
    <w:rsid w:val="00CE7DE6"/>
    <w:rsid w:val="00D00EB3"/>
    <w:rsid w:val="00D038AB"/>
    <w:rsid w:val="00D04530"/>
    <w:rsid w:val="00D06716"/>
    <w:rsid w:val="00D221E7"/>
    <w:rsid w:val="00D22D2B"/>
    <w:rsid w:val="00D26FEF"/>
    <w:rsid w:val="00D318E4"/>
    <w:rsid w:val="00D3407D"/>
    <w:rsid w:val="00D45E00"/>
    <w:rsid w:val="00D50B94"/>
    <w:rsid w:val="00D56CB1"/>
    <w:rsid w:val="00D62A08"/>
    <w:rsid w:val="00D6560E"/>
    <w:rsid w:val="00D66BE3"/>
    <w:rsid w:val="00D87CE2"/>
    <w:rsid w:val="00DA32EF"/>
    <w:rsid w:val="00DC61BA"/>
    <w:rsid w:val="00DD1958"/>
    <w:rsid w:val="00DD43AD"/>
    <w:rsid w:val="00DD6060"/>
    <w:rsid w:val="00DE1DFE"/>
    <w:rsid w:val="00DE51C5"/>
    <w:rsid w:val="00DF0493"/>
    <w:rsid w:val="00DF7CE4"/>
    <w:rsid w:val="00E062E7"/>
    <w:rsid w:val="00E1001E"/>
    <w:rsid w:val="00E121DC"/>
    <w:rsid w:val="00E202F7"/>
    <w:rsid w:val="00E317F0"/>
    <w:rsid w:val="00E443EC"/>
    <w:rsid w:val="00E70FA0"/>
    <w:rsid w:val="00E7208F"/>
    <w:rsid w:val="00E977E9"/>
    <w:rsid w:val="00EB60C0"/>
    <w:rsid w:val="00EC310B"/>
    <w:rsid w:val="00ED30F5"/>
    <w:rsid w:val="00ED771B"/>
    <w:rsid w:val="00EF1C51"/>
    <w:rsid w:val="00EF4724"/>
    <w:rsid w:val="00EF755B"/>
    <w:rsid w:val="00EF7A20"/>
    <w:rsid w:val="00F10A63"/>
    <w:rsid w:val="00F16FBD"/>
    <w:rsid w:val="00F17AC8"/>
    <w:rsid w:val="00F3337F"/>
    <w:rsid w:val="00F33E2E"/>
    <w:rsid w:val="00F33FC8"/>
    <w:rsid w:val="00F3503F"/>
    <w:rsid w:val="00F40857"/>
    <w:rsid w:val="00F41994"/>
    <w:rsid w:val="00F456B7"/>
    <w:rsid w:val="00F4699A"/>
    <w:rsid w:val="00F5528B"/>
    <w:rsid w:val="00F557C0"/>
    <w:rsid w:val="00F62BA4"/>
    <w:rsid w:val="00F70865"/>
    <w:rsid w:val="00F73521"/>
    <w:rsid w:val="00F92AB3"/>
    <w:rsid w:val="00FB6463"/>
    <w:rsid w:val="00FC7E61"/>
    <w:rsid w:val="00FE0E09"/>
    <w:rsid w:val="00FE0EAF"/>
    <w:rsid w:val="00FE7972"/>
    <w:rsid w:val="00FE7DEC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2BBB52E"/>
  <w15:chartTrackingRefBased/>
  <w15:docId w15:val="{1D1C311D-3598-44BD-96AA-7399E2F0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uto"/>
      <w:jc w:val="both"/>
      <w:textAlignment w:val="baseline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rFonts w:cs="Arial"/>
      <w:b/>
      <w:sz w:val="16"/>
      <w:szCs w:val="16"/>
    </w:rPr>
  </w:style>
  <w:style w:type="paragraph" w:styleId="Ttulo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Estilo1">
    <w:name w:val="Estilo1"/>
    <w:basedOn w:val="Normal"/>
    <w:link w:val="Estilo1Car"/>
    <w:qFormat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uiPriority w:val="99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  <w:adjustRightInd w:val="0"/>
      <w:spacing w:line="360" w:lineRule="atLeast"/>
      <w:jc w:val="both"/>
      <w:textAlignment w:val="baseline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  <w:adjustRightInd w:val="0"/>
      <w:spacing w:line="360" w:lineRule="atLeast"/>
      <w:jc w:val="both"/>
      <w:textAlignment w:val="baseline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adjustRightInd w:val="0"/>
      <w:spacing w:after="120" w:line="360" w:lineRule="atLeast"/>
      <w:jc w:val="both"/>
      <w:textAlignment w:val="baseline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link w:val="TextonotapieCar"/>
    <w:uiPriority w:val="99"/>
    <w:semiHidden/>
    <w:rPr>
      <w:bCs w:val="0"/>
      <w:lang w:eastAsia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bCs w:val="0"/>
      <w:sz w:val="22"/>
      <w:lang w:val="x-none"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Ttulo">
    <w:name w:val="Title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styleId="Nmerodepgina">
    <w:name w:val="page number"/>
    <w:basedOn w:val="Fuentedeprrafopredeter"/>
  </w:style>
  <w:style w:type="character" w:styleId="Hipervnculovisitado">
    <w:name w:val="FollowedHyperlink"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exto2">
    <w:name w:val="Texto 2"/>
    <w:basedOn w:val="Normal"/>
    <w:rsid w:val="00985283"/>
    <w:pPr>
      <w:widowControl/>
      <w:adjustRightInd/>
      <w:spacing w:before="240" w:line="240" w:lineRule="auto"/>
      <w:ind w:left="1389" w:right="284"/>
      <w:textAlignment w:val="auto"/>
    </w:pPr>
    <w:rPr>
      <w:bCs w:val="0"/>
      <w:snapToGrid w:val="0"/>
      <w:color w:val="000000"/>
      <w:sz w:val="22"/>
    </w:rPr>
  </w:style>
  <w:style w:type="paragraph" w:customStyle="1" w:styleId="CarCarCarCharCarCarCarCar">
    <w:name w:val="Car Car Car Char Car Car Car Car"/>
    <w:basedOn w:val="Normal"/>
    <w:rsid w:val="003F4364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table" w:styleId="Tablaconcuadrcula">
    <w:name w:val="Table Grid"/>
    <w:aliases w:val="Tabla ÑL"/>
    <w:basedOn w:val="Tablanormal"/>
    <w:uiPriority w:val="39"/>
    <w:rsid w:val="0082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CarCharCarCharCarCarCar1">
    <w:name w:val="Car Car1 Car Char Car Char Car Car Car1"/>
    <w:basedOn w:val="Normal"/>
    <w:rsid w:val="003823B8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arCarCarCarCar">
    <w:name w:val="Car Car Car Car Car"/>
    <w:basedOn w:val="Normal"/>
    <w:rsid w:val="00257FA7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7579A5"/>
    <w:rPr>
      <w:rFonts w:ascii="Arial" w:hAnsi="Arial"/>
      <w:sz w:val="22"/>
      <w:lang w:eastAsia="es-ES_tradnl"/>
    </w:rPr>
  </w:style>
  <w:style w:type="character" w:styleId="Refdecomentario">
    <w:name w:val="annotation reference"/>
    <w:rsid w:val="00ED77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D771B"/>
    <w:rPr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ED771B"/>
    <w:rPr>
      <w:rFonts w:ascii="Arial" w:hAnsi="Arial"/>
      <w:bCs/>
    </w:rPr>
  </w:style>
  <w:style w:type="paragraph" w:styleId="Asuntodelcomentario">
    <w:name w:val="annotation subject"/>
    <w:basedOn w:val="Textocomentario"/>
    <w:next w:val="Textocomentario"/>
    <w:link w:val="AsuntodelcomentarioCar"/>
    <w:rsid w:val="00ED771B"/>
    <w:rPr>
      <w:b/>
    </w:rPr>
  </w:style>
  <w:style w:type="character" w:customStyle="1" w:styleId="AsuntodelcomentarioCar">
    <w:name w:val="Asunto del comentario Car"/>
    <w:link w:val="Asuntodelcomentario"/>
    <w:rsid w:val="00ED771B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rsid w:val="00ED771B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rsid w:val="00ED771B"/>
    <w:rPr>
      <w:rFonts w:ascii="Segoe UI" w:hAnsi="Segoe UI" w:cs="Segoe UI"/>
      <w:bCs/>
      <w:sz w:val="18"/>
      <w:szCs w:val="18"/>
    </w:rPr>
  </w:style>
  <w:style w:type="paragraph" w:styleId="Prrafodelista">
    <w:name w:val="List Paragraph"/>
    <w:aliases w:val="párrafo de lista,List Paragraph 1,Llista Nivell1,Lista de nivel 1,Lettre d'introduction,Table of contents numbered,Paragraphe de liste PBLH,BULLET 1,List Bulletized,List Paragraph Char Char,Bullet Points,Liste Paragraf,Listenabsatz1"/>
    <w:basedOn w:val="Normal"/>
    <w:link w:val="PrrafodelistaCar"/>
    <w:uiPriority w:val="72"/>
    <w:qFormat/>
    <w:rsid w:val="009B208F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9B208F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="Calibri" w:hAnsi="EUAlbertina"/>
      <w:bCs w:val="0"/>
      <w:sz w:val="24"/>
      <w:szCs w:val="24"/>
      <w:lang w:eastAsia="en-US"/>
    </w:rPr>
  </w:style>
  <w:style w:type="paragraph" w:styleId="Sinespaciado">
    <w:name w:val="No Spacing"/>
    <w:link w:val="SinespaciadoCar"/>
    <w:uiPriority w:val="1"/>
    <w:qFormat/>
    <w:rsid w:val="00DD43AD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DD43AD"/>
    <w:rPr>
      <w:rFonts w:ascii="Calibri" w:hAnsi="Calibri"/>
      <w:sz w:val="22"/>
      <w:szCs w:val="22"/>
      <w:lang w:eastAsia="en-US"/>
    </w:rPr>
  </w:style>
  <w:style w:type="character" w:customStyle="1" w:styleId="TextonotapieCar">
    <w:name w:val="Texto nota pie Car"/>
    <w:link w:val="Textonotapie"/>
    <w:uiPriority w:val="99"/>
    <w:semiHidden/>
    <w:rsid w:val="00050BF7"/>
    <w:rPr>
      <w:rFonts w:ascii="Arial" w:hAnsi="Arial"/>
      <w:lang w:eastAsia="es-ES_tradnl"/>
    </w:rPr>
  </w:style>
  <w:style w:type="paragraph" w:styleId="Revisin">
    <w:name w:val="Revision"/>
    <w:hidden/>
    <w:uiPriority w:val="99"/>
    <w:semiHidden/>
    <w:rsid w:val="001E5742"/>
    <w:rPr>
      <w:rFonts w:ascii="Arial" w:hAnsi="Arial"/>
      <w:bCs/>
    </w:rPr>
  </w:style>
  <w:style w:type="character" w:customStyle="1" w:styleId="PrrafodelistaCar">
    <w:name w:val="Párrafo de lista Car"/>
    <w:aliases w:val="párrafo de lista Car,List Paragraph 1 Car,Llista Nivell1 Car,Lista de nivel 1 Car,Lettre d'introduction Car,Table of contents numbered Car,Paragraphe de liste PBLH Car,BULLET 1 Car,List Bulletized Car,List Paragraph Char Char Car"/>
    <w:link w:val="Prrafodelista"/>
    <w:uiPriority w:val="34"/>
    <w:qFormat/>
    <w:locked/>
    <w:rsid w:val="00000510"/>
    <w:rPr>
      <w:rFonts w:ascii="Arial" w:hAnsi="Arial"/>
      <w:bCs/>
    </w:rPr>
  </w:style>
  <w:style w:type="character" w:customStyle="1" w:styleId="Estilo1Car">
    <w:name w:val="Estilo1 Car"/>
    <w:link w:val="Estilo1"/>
    <w:locked/>
    <w:rsid w:val="005F5206"/>
    <w:rPr>
      <w:rFonts w:ascii="Arial" w:hAnsi="Arial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e.es/doue/2014/187/L00001-00078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5BE65-7A91-4BAA-A60A-DA8CD8F2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2364</CharactersWithSpaces>
  <SharedDoc>false</SharedDoc>
  <HLinks>
    <vt:vector size="6" baseType="variant"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CCE</dc:creator>
  <cp:keywords/>
  <cp:lastModifiedBy>CAMARA TUI camara</cp:lastModifiedBy>
  <cp:revision>26</cp:revision>
  <cp:lastPrinted>2017-03-30T09:29:00Z</cp:lastPrinted>
  <dcterms:created xsi:type="dcterms:W3CDTF">2021-04-27T12:33:00Z</dcterms:created>
  <dcterms:modified xsi:type="dcterms:W3CDTF">2026-06-15T09:44:00Z</dcterms:modified>
</cp:coreProperties>
</file>